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84C44" w14:textId="7AA685E7" w:rsidR="00365DE1" w:rsidRPr="000E1269" w:rsidRDefault="005B2EC5">
      <w:pPr>
        <w:rPr>
          <w:i/>
          <w:iCs/>
          <w:lang w:val="en-US"/>
        </w:rPr>
      </w:pPr>
      <w:r w:rsidRPr="000E1269">
        <w:rPr>
          <w:i/>
          <w:iCs/>
          <w:lang w:val="en-US"/>
        </w:rPr>
        <w:t>italic</w:t>
      </w:r>
    </w:p>
    <w:p w14:paraId="0593DCA0" w14:textId="28271DA8" w:rsidR="005B2EC5" w:rsidRPr="000E1269" w:rsidRDefault="005B2EC5">
      <w:pPr>
        <w:rPr>
          <w:b/>
          <w:bCs/>
          <w:lang w:val="en-US"/>
        </w:rPr>
      </w:pPr>
      <w:r w:rsidRPr="000E1269">
        <w:rPr>
          <w:b/>
          <w:bCs/>
          <w:lang w:val="en-US"/>
        </w:rPr>
        <w:t>bold</w:t>
      </w:r>
    </w:p>
    <w:p w14:paraId="238617C7" w14:textId="2213F5E3" w:rsidR="005B2EC5" w:rsidRPr="000E1269" w:rsidRDefault="005B2EC5">
      <w:pPr>
        <w:rPr>
          <w:u w:val="single"/>
          <w:lang w:val="en-US"/>
        </w:rPr>
      </w:pPr>
      <w:r w:rsidRPr="000E1269">
        <w:rPr>
          <w:u w:val="single"/>
          <w:lang w:val="en-US"/>
        </w:rPr>
        <w:t>underline</w:t>
      </w:r>
    </w:p>
    <w:p w14:paraId="50A4AD1C" w14:textId="1B5B5D9E" w:rsidR="005B2EC5" w:rsidRDefault="005B2EC5">
      <w:hyperlink r:id="rId7" w:history="1">
        <w:r w:rsidRPr="000E1269">
          <w:rPr>
            <w:rStyle w:val="Hyperlink"/>
            <w:lang w:val="en-US"/>
          </w:rPr>
          <w:t>hyperlink</w:t>
        </w:r>
      </w:hyperlink>
    </w:p>
    <w:p w14:paraId="181E9DCF" w14:textId="7EAC29CD" w:rsidR="00C9493C" w:rsidRPr="00CF2492" w:rsidRDefault="00C9493C" w:rsidP="00E570D9">
      <w:pPr>
        <w:rPr>
          <w:b/>
          <w:bCs/>
          <w:i/>
          <w:iCs/>
          <w:lang w:val="en-US"/>
        </w:rPr>
      </w:pPr>
      <w:hyperlink r:id="rId8" w:history="1">
        <w:r w:rsidRPr="00C9493C">
          <w:rPr>
            <w:rStyle w:val="Hyperlink"/>
            <w:b/>
            <w:bCs/>
            <w:i/>
            <w:iCs/>
            <w:lang w:val="en-US"/>
          </w:rPr>
          <w:t>italic</w:t>
        </w:r>
        <w:r w:rsidR="00CF2492">
          <w:rPr>
            <w:rStyle w:val="Hyperlink"/>
            <w:b/>
            <w:bCs/>
            <w:i/>
            <w:iCs/>
            <w:lang w:val="en-US"/>
          </w:rPr>
          <w:t xml:space="preserve"> </w:t>
        </w:r>
        <w:r w:rsidRPr="00C9493C">
          <w:rPr>
            <w:rStyle w:val="Hyperlink"/>
            <w:b/>
            <w:bCs/>
            <w:i/>
            <w:iCs/>
            <w:lang w:val="en-US"/>
          </w:rPr>
          <w:t>and</w:t>
        </w:r>
        <w:r w:rsidR="00CF2492">
          <w:rPr>
            <w:rStyle w:val="Hyperlink"/>
            <w:b/>
            <w:bCs/>
            <w:i/>
            <w:iCs/>
            <w:lang w:val="en-US"/>
          </w:rPr>
          <w:t xml:space="preserve"> </w:t>
        </w:r>
        <w:r w:rsidRPr="00C9493C">
          <w:rPr>
            <w:rStyle w:val="Hyperlink"/>
            <w:b/>
            <w:bCs/>
            <w:i/>
            <w:iCs/>
            <w:lang w:val="en-US"/>
          </w:rPr>
          <w:t>bold</w:t>
        </w:r>
        <w:r w:rsidR="00CF2492">
          <w:rPr>
            <w:rStyle w:val="Hyperlink"/>
            <w:b/>
            <w:bCs/>
            <w:i/>
            <w:iCs/>
            <w:lang w:val="en-US"/>
          </w:rPr>
          <w:t xml:space="preserve"> </w:t>
        </w:r>
        <w:r w:rsidRPr="00C9493C">
          <w:rPr>
            <w:rStyle w:val="Hyperlink"/>
            <w:b/>
            <w:bCs/>
            <w:i/>
            <w:iCs/>
            <w:lang w:val="en-US"/>
          </w:rPr>
          <w:t>hyperlink</w:t>
        </w:r>
      </w:hyperlink>
    </w:p>
    <w:p w14:paraId="4ACF2EE4" w14:textId="22747301" w:rsidR="00165EA6" w:rsidRDefault="002F4401" w:rsidP="0091483E">
      <w:pPr>
        <w:rPr>
          <w:lang w:val="en-US"/>
        </w:rPr>
      </w:pPr>
      <w:r w:rsidRPr="002F4401">
        <w:rPr>
          <w:lang w:val="en-US"/>
        </w:rPr>
        <w:t xml:space="preserve">Normal </w:t>
      </w:r>
      <w:r w:rsidR="00E570D9" w:rsidRPr="000E1269">
        <w:rPr>
          <w:i/>
          <w:iCs/>
          <w:lang w:val="en-US"/>
        </w:rPr>
        <w:t>italic</w:t>
      </w:r>
      <w:r w:rsidR="00E570D9" w:rsidRPr="00E570D9">
        <w:rPr>
          <w:lang w:val="en-US"/>
        </w:rPr>
        <w:t xml:space="preserve"> </w:t>
      </w:r>
      <w:r w:rsidR="00E570D9" w:rsidRPr="000E1269">
        <w:rPr>
          <w:b/>
          <w:bCs/>
          <w:lang w:val="en-US"/>
        </w:rPr>
        <w:t>bold</w:t>
      </w:r>
      <w:r w:rsidR="00E570D9" w:rsidRPr="00E570D9">
        <w:rPr>
          <w:lang w:val="en-US"/>
        </w:rPr>
        <w:t xml:space="preserve"> </w:t>
      </w:r>
      <w:r w:rsidR="00E570D9" w:rsidRPr="000E1269">
        <w:rPr>
          <w:u w:val="single"/>
          <w:lang w:val="en-US"/>
        </w:rPr>
        <w:t>underline</w:t>
      </w:r>
      <w:r w:rsidR="00E570D9" w:rsidRPr="00866E00">
        <w:rPr>
          <w:lang w:val="en-US"/>
        </w:rPr>
        <w:t xml:space="preserve"> </w:t>
      </w:r>
      <w:r w:rsidR="00DF6924" w:rsidRPr="00866E00">
        <w:rPr>
          <w:lang w:val="en-US"/>
        </w:rPr>
        <w:t xml:space="preserve">and </w:t>
      </w:r>
      <w:hyperlink r:id="rId9" w:history="1">
        <w:r w:rsidR="00E570D9" w:rsidRPr="000E1269">
          <w:rPr>
            <w:rStyle w:val="Hyperlink"/>
            <w:lang w:val="en-US"/>
          </w:rPr>
          <w:t>hyperlink</w:t>
        </w:r>
      </w:hyperlink>
      <w:r w:rsidR="00647C08" w:rsidRPr="00647C08">
        <w:rPr>
          <w:lang w:val="en-US"/>
        </w:rPr>
        <w:t xml:space="preserve"> </w:t>
      </w:r>
      <w:r w:rsidR="00647C08">
        <w:rPr>
          <w:lang w:val="en-US"/>
        </w:rPr>
        <w:t>on the same line</w:t>
      </w:r>
    </w:p>
    <w:p w14:paraId="2F2C71E3" w14:textId="77777777" w:rsidR="00EF2FA9" w:rsidRDefault="00EF2FA9" w:rsidP="0091483E">
      <w:pPr>
        <w:rPr>
          <w:lang w:val="en-US"/>
        </w:rPr>
      </w:pPr>
    </w:p>
    <w:p w14:paraId="4093B4AA" w14:textId="5F58A73F" w:rsidR="00EF2FA9" w:rsidRPr="00EF2FA9" w:rsidRDefault="00EF2FA9" w:rsidP="00EF2FA9">
      <w:pPr>
        <w:pStyle w:val="ListParagraph"/>
        <w:numPr>
          <w:ilvl w:val="0"/>
          <w:numId w:val="1"/>
        </w:numPr>
        <w:rPr>
          <w:i/>
          <w:iCs/>
          <w:lang w:val="en-US"/>
        </w:rPr>
      </w:pPr>
      <w:r>
        <w:rPr>
          <w:i/>
          <w:iCs/>
          <w:lang w:val="en-US"/>
        </w:rPr>
        <w:t>I</w:t>
      </w:r>
      <w:r w:rsidRPr="00EF2FA9">
        <w:rPr>
          <w:i/>
          <w:iCs/>
          <w:lang w:val="en-US"/>
        </w:rPr>
        <w:t>talic</w:t>
      </w:r>
      <w:r>
        <w:rPr>
          <w:i/>
          <w:iCs/>
          <w:lang w:val="en-US"/>
        </w:rPr>
        <w:t xml:space="preserve"> bullet 1</w:t>
      </w:r>
    </w:p>
    <w:p w14:paraId="7D86B712" w14:textId="753E9058" w:rsidR="00EF2FA9" w:rsidRPr="00EF2FA9" w:rsidRDefault="00EF2FA9" w:rsidP="00EF2FA9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EF2FA9">
        <w:rPr>
          <w:b/>
          <w:bCs/>
          <w:lang w:val="en-US"/>
        </w:rPr>
        <w:t>Bold</w:t>
      </w:r>
      <w:r>
        <w:rPr>
          <w:b/>
          <w:bCs/>
          <w:lang w:val="en-US"/>
        </w:rPr>
        <w:t xml:space="preserve"> bullet 2</w:t>
      </w:r>
    </w:p>
    <w:p w14:paraId="342A1B29" w14:textId="5648ED48" w:rsidR="00EF2FA9" w:rsidRDefault="00EF2FA9" w:rsidP="00EF2FA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EF2FA9">
        <w:rPr>
          <w:u w:val="single"/>
          <w:lang w:val="en-US"/>
        </w:rPr>
        <w:t>Underline</w:t>
      </w:r>
      <w:r>
        <w:rPr>
          <w:u w:val="single"/>
          <w:lang w:val="en-US"/>
        </w:rPr>
        <w:t xml:space="preserve"> bullet 3</w:t>
      </w:r>
    </w:p>
    <w:p w14:paraId="6E87587B" w14:textId="0EE5482E" w:rsidR="005232BF" w:rsidRPr="00611245" w:rsidRDefault="0033625D" w:rsidP="00EF2FA9">
      <w:pPr>
        <w:pStyle w:val="ListParagraph"/>
        <w:numPr>
          <w:ilvl w:val="0"/>
          <w:numId w:val="1"/>
        </w:numPr>
        <w:rPr>
          <w:lang w:val="en-US"/>
        </w:rPr>
      </w:pPr>
      <w:r w:rsidRPr="0033625D">
        <w:rPr>
          <w:lang w:val="en-US"/>
        </w:rPr>
        <w:t xml:space="preserve">Some </w:t>
      </w:r>
      <w:r w:rsidR="005232BF" w:rsidRPr="000E1269">
        <w:rPr>
          <w:i/>
          <w:iCs/>
          <w:lang w:val="en-US"/>
        </w:rPr>
        <w:t>italic</w:t>
      </w:r>
      <w:r w:rsidR="005232BF" w:rsidRPr="00E570D9">
        <w:rPr>
          <w:lang w:val="en-US"/>
        </w:rPr>
        <w:t xml:space="preserve"> </w:t>
      </w:r>
      <w:r w:rsidR="005232BF" w:rsidRPr="000E1269">
        <w:rPr>
          <w:b/>
          <w:bCs/>
          <w:lang w:val="en-US"/>
        </w:rPr>
        <w:t>bold</w:t>
      </w:r>
      <w:r w:rsidR="005232BF" w:rsidRPr="00E570D9">
        <w:rPr>
          <w:lang w:val="en-US"/>
        </w:rPr>
        <w:t xml:space="preserve"> </w:t>
      </w:r>
      <w:r w:rsidR="005232BF" w:rsidRPr="000E1269">
        <w:rPr>
          <w:u w:val="single"/>
          <w:lang w:val="en-US"/>
        </w:rPr>
        <w:t>underline</w:t>
      </w:r>
    </w:p>
    <w:p w14:paraId="38F51BC8" w14:textId="55E4AC63" w:rsidR="00D9005D" w:rsidRPr="00EF2FA9" w:rsidRDefault="0035678A" w:rsidP="00D9005D">
      <w:pPr>
        <w:pStyle w:val="ListParagraph"/>
        <w:numPr>
          <w:ilvl w:val="1"/>
          <w:numId w:val="1"/>
        </w:numPr>
        <w:rPr>
          <w:u w:val="single"/>
          <w:lang w:val="en-US"/>
        </w:rPr>
      </w:pPr>
      <w:r>
        <w:rPr>
          <w:lang w:val="en-US"/>
        </w:rPr>
        <w:t>Nested</w:t>
      </w:r>
      <w:r w:rsidR="00CD48F3">
        <w:rPr>
          <w:lang w:val="en-US"/>
        </w:rPr>
        <w:t xml:space="preserve"> </w:t>
      </w:r>
      <w:r w:rsidR="00D9005D" w:rsidRPr="00D9005D">
        <w:rPr>
          <w:i/>
          <w:iCs/>
          <w:lang w:val="en-US"/>
        </w:rPr>
        <w:t>italic</w:t>
      </w:r>
      <w:r w:rsidR="00D9005D">
        <w:rPr>
          <w:lang w:val="en-US"/>
        </w:rPr>
        <w:t xml:space="preserve"> </w:t>
      </w:r>
      <w:r w:rsidR="00D9005D" w:rsidRPr="00D9005D">
        <w:rPr>
          <w:b/>
          <w:bCs/>
          <w:lang w:val="en-US"/>
        </w:rPr>
        <w:t>bold</w:t>
      </w:r>
    </w:p>
    <w:p w14:paraId="14209228" w14:textId="77777777" w:rsidR="00EF2FA9" w:rsidRPr="00EF2FA9" w:rsidRDefault="00EF2FA9" w:rsidP="0091483E">
      <w:pPr>
        <w:rPr>
          <w:rStyle w:val="SubtleEmphasis"/>
          <w:i w:val="0"/>
          <w:iCs w:val="0"/>
          <w:color w:val="auto"/>
          <w:lang w:val="en-US"/>
        </w:rPr>
      </w:pPr>
    </w:p>
    <w:sectPr w:rsidR="00EF2FA9" w:rsidRPr="00EF2FA9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4C548" w14:textId="77777777" w:rsidR="006853AC" w:rsidRDefault="006853AC" w:rsidP="004B7D27">
      <w:r>
        <w:separator/>
      </w:r>
    </w:p>
  </w:endnote>
  <w:endnote w:type="continuationSeparator" w:id="0">
    <w:p w14:paraId="26AF265D" w14:textId="77777777" w:rsidR="006853AC" w:rsidRDefault="006853AC" w:rsidP="004B7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15619" w14:textId="47CD097F" w:rsidR="004B7D27" w:rsidRDefault="004B7D27">
    <w:pPr>
      <w:pStyle w:val="Footer"/>
    </w:pPr>
    <w:r>
      <w:t xml:space="preserve">This </w:t>
    </w:r>
    <w:proofErr w:type="spellStart"/>
    <w:r>
      <w:t>is</w:t>
    </w:r>
    <w:proofErr w:type="spellEnd"/>
    <w:r>
      <w:t xml:space="preserve"> a </w:t>
    </w:r>
    <w:proofErr w:type="spellStart"/>
    <w:r>
      <w:t>footer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FD6A7" w14:textId="77777777" w:rsidR="006853AC" w:rsidRDefault="006853AC" w:rsidP="004B7D27">
      <w:r>
        <w:separator/>
      </w:r>
    </w:p>
  </w:footnote>
  <w:footnote w:type="continuationSeparator" w:id="0">
    <w:p w14:paraId="3A849AFD" w14:textId="77777777" w:rsidR="006853AC" w:rsidRDefault="006853AC" w:rsidP="004B7D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BEE2C" w14:textId="7D81772A" w:rsidR="004B7D27" w:rsidRDefault="004B7D27">
    <w:pPr>
      <w:pStyle w:val="Header"/>
    </w:pPr>
    <w:r>
      <w:t xml:space="preserve">This </w:t>
    </w:r>
    <w:proofErr w:type="spellStart"/>
    <w:r>
      <w:t>is</w:t>
    </w:r>
    <w:proofErr w:type="spellEnd"/>
    <w:r>
      <w:t xml:space="preserve"> a header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B62F64"/>
    <w:multiLevelType w:val="hybridMultilevel"/>
    <w:tmpl w:val="7368E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949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EC5"/>
    <w:rsid w:val="000602E0"/>
    <w:rsid w:val="00062D7A"/>
    <w:rsid w:val="000A0300"/>
    <w:rsid w:val="000E1269"/>
    <w:rsid w:val="00103293"/>
    <w:rsid w:val="00124815"/>
    <w:rsid w:val="00165EA6"/>
    <w:rsid w:val="002E55D5"/>
    <w:rsid w:val="002F4401"/>
    <w:rsid w:val="003069D4"/>
    <w:rsid w:val="0031731D"/>
    <w:rsid w:val="00331EB8"/>
    <w:rsid w:val="0033625D"/>
    <w:rsid w:val="0035678A"/>
    <w:rsid w:val="00365DE1"/>
    <w:rsid w:val="00474646"/>
    <w:rsid w:val="004B7D27"/>
    <w:rsid w:val="004D2406"/>
    <w:rsid w:val="00522C7B"/>
    <w:rsid w:val="005232BF"/>
    <w:rsid w:val="005B2EC5"/>
    <w:rsid w:val="00611245"/>
    <w:rsid w:val="00647C08"/>
    <w:rsid w:val="006853AC"/>
    <w:rsid w:val="007C7F88"/>
    <w:rsid w:val="00846CF5"/>
    <w:rsid w:val="00866E00"/>
    <w:rsid w:val="008A1A69"/>
    <w:rsid w:val="0091483E"/>
    <w:rsid w:val="00C9493C"/>
    <w:rsid w:val="00CD48F3"/>
    <w:rsid w:val="00CF2492"/>
    <w:rsid w:val="00D579F4"/>
    <w:rsid w:val="00D9005D"/>
    <w:rsid w:val="00DB49A3"/>
    <w:rsid w:val="00DC1646"/>
    <w:rsid w:val="00DF6924"/>
    <w:rsid w:val="00E570D9"/>
    <w:rsid w:val="00EF2FA9"/>
    <w:rsid w:val="00F2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D6A6DB"/>
  <w15:chartTrackingRefBased/>
  <w15:docId w15:val="{E48A4B92-F6A0-BF40-9A1B-933ABB4C1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2E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E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2E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E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E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E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E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E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E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E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E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2E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E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E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E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E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E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E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E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2E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EC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2E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EC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2E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E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2E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E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E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EC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B2EC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2E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F6924"/>
    <w:rPr>
      <w:color w:val="96607D" w:themeColor="followedHyperlink"/>
      <w:u w:val="single"/>
    </w:rPr>
  </w:style>
  <w:style w:type="character" w:styleId="SubtleEmphasis">
    <w:name w:val="Subtle Emphasis"/>
    <w:basedOn w:val="DefaultParagraphFont"/>
    <w:uiPriority w:val="19"/>
    <w:qFormat/>
    <w:rsid w:val="0031731D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31731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4B7D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7D27"/>
  </w:style>
  <w:style w:type="paragraph" w:styleId="Footer">
    <w:name w:val="footer"/>
    <w:basedOn w:val="Normal"/>
    <w:link w:val="FooterChar"/>
    <w:uiPriority w:val="99"/>
    <w:unhideWhenUsed/>
    <w:rsid w:val="004B7D2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7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DS4SD/doclin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ithub.com/DS4SD/doclin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ithub.com/DS4SD/doclin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Jegou</dc:creator>
  <cp:keywords/>
  <dc:description/>
  <cp:lastModifiedBy>Panos Vagenas</cp:lastModifiedBy>
  <cp:revision>32</cp:revision>
  <dcterms:created xsi:type="dcterms:W3CDTF">2024-12-19T09:42:00Z</dcterms:created>
  <dcterms:modified xsi:type="dcterms:W3CDTF">2025-04-03T11:50:00Z</dcterms:modified>
</cp:coreProperties>
</file>